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1DA" w:rsidRPr="008201DA" w:rsidRDefault="008201DA" w:rsidP="003D7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D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201DA" w:rsidRPr="008201DA" w:rsidRDefault="008201DA" w:rsidP="003D7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DA">
        <w:rPr>
          <w:rFonts w:ascii="Times New Roman" w:hAnsi="Times New Roman" w:cs="Times New Roman"/>
          <w:b/>
          <w:sz w:val="28"/>
          <w:szCs w:val="28"/>
        </w:rPr>
        <w:t xml:space="preserve">Всероссийской профориентационной недели </w:t>
      </w:r>
    </w:p>
    <w:p w:rsidR="008201DA" w:rsidRPr="008201DA" w:rsidRDefault="008201DA" w:rsidP="003D7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DA">
        <w:rPr>
          <w:rFonts w:ascii="Times New Roman" w:hAnsi="Times New Roman" w:cs="Times New Roman"/>
          <w:b/>
          <w:sz w:val="28"/>
          <w:szCs w:val="28"/>
        </w:rPr>
        <w:t>в формате онлайн-марафона</w:t>
      </w:r>
    </w:p>
    <w:p w:rsidR="008201DA" w:rsidRPr="008201DA" w:rsidRDefault="008201DA" w:rsidP="003D7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DA">
        <w:rPr>
          <w:rFonts w:ascii="Times New Roman" w:hAnsi="Times New Roman" w:cs="Times New Roman"/>
          <w:b/>
          <w:sz w:val="28"/>
          <w:szCs w:val="28"/>
        </w:rPr>
        <w:t>«Найди свое призвание!»</w:t>
      </w:r>
    </w:p>
    <w:p w:rsidR="008201DA" w:rsidRPr="008201DA" w:rsidRDefault="008201DA" w:rsidP="003D7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DA">
        <w:rPr>
          <w:rFonts w:ascii="Times New Roman" w:hAnsi="Times New Roman" w:cs="Times New Roman"/>
          <w:b/>
          <w:sz w:val="28"/>
          <w:szCs w:val="28"/>
        </w:rPr>
        <w:t>(17-22 октября 2022 г.)</w:t>
      </w:r>
    </w:p>
    <w:p w:rsidR="008201DA" w:rsidRPr="003D7DA8" w:rsidRDefault="008201DA" w:rsidP="008201D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884"/>
        <w:gridCol w:w="7912"/>
      </w:tblGrid>
      <w:tr w:rsidR="008201DA" w:rsidRPr="008201DA" w:rsidTr="003D7DA8">
        <w:tc>
          <w:tcPr>
            <w:tcW w:w="668" w:type="dxa"/>
          </w:tcPr>
          <w:p w:rsidR="008201DA" w:rsidRPr="008201DA" w:rsidRDefault="008201DA" w:rsidP="003D7D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90" w:type="dxa"/>
          </w:tcPr>
          <w:p w:rsidR="008201DA" w:rsidRPr="008201DA" w:rsidRDefault="008201DA" w:rsidP="003D7D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8124" w:type="dxa"/>
          </w:tcPr>
          <w:p w:rsidR="008201DA" w:rsidRPr="008201DA" w:rsidRDefault="008201DA" w:rsidP="003D7D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Тема дня и активности</w:t>
            </w:r>
          </w:p>
        </w:tc>
      </w:tr>
      <w:tr w:rsidR="008201DA" w:rsidRPr="008201DA" w:rsidTr="003D7DA8">
        <w:tc>
          <w:tcPr>
            <w:tcW w:w="668" w:type="dxa"/>
          </w:tcPr>
          <w:p w:rsidR="008201DA" w:rsidRPr="008201DA" w:rsidRDefault="008201DA" w:rsidP="003D7D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0" w:type="dxa"/>
          </w:tcPr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17.10.2022</w:t>
            </w:r>
          </w:p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8124" w:type="dxa"/>
          </w:tcPr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#узнаю-себя </w:t>
            </w:r>
          </w:p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Открытие мероприятия в эфире Классного радио РДШ;</w:t>
            </w:r>
          </w:p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Онлайн-диагностика интересов участника на цифровой платформе;</w:t>
            </w:r>
          </w:p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Обучение навыку осознанного выбора: инструменты и задания;</w:t>
            </w:r>
          </w:p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Анонсирование </w:t>
            </w:r>
            <w:proofErr w:type="spellStart"/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челленджа</w:t>
            </w:r>
            <w:proofErr w:type="spellEnd"/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 призами;</w:t>
            </w:r>
          </w:p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Видеоконтент о профессиях.</w:t>
            </w:r>
          </w:p>
          <w:p w:rsidR="008201DA" w:rsidRPr="003D7DA8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8201DA" w:rsidRPr="008201DA" w:rsidTr="003D7DA8">
        <w:tc>
          <w:tcPr>
            <w:tcW w:w="668" w:type="dxa"/>
          </w:tcPr>
          <w:p w:rsidR="008201DA" w:rsidRPr="008201DA" w:rsidRDefault="008201DA" w:rsidP="003D7D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90" w:type="dxa"/>
          </w:tcPr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18.10.2022</w:t>
            </w:r>
          </w:p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8124" w:type="dxa"/>
          </w:tcPr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#понимаю_</w:t>
            </w:r>
            <w:proofErr w:type="spellStart"/>
            <w:r w:rsidRPr="008201DA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softskills</w:t>
            </w:r>
            <w:proofErr w:type="spellEnd"/>
          </w:p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Знакомство с востребованными гибкими навыками: информационный гайд по способам их развития;</w:t>
            </w:r>
          </w:p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Онлайн-диагностика гибких навыков участников;</w:t>
            </w:r>
          </w:p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Видеоконтент о профессиях.</w:t>
            </w:r>
          </w:p>
          <w:p w:rsidR="008201DA" w:rsidRPr="003D7DA8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8201DA" w:rsidRPr="008201DA" w:rsidTr="003D7DA8">
        <w:tc>
          <w:tcPr>
            <w:tcW w:w="668" w:type="dxa"/>
          </w:tcPr>
          <w:p w:rsidR="008201DA" w:rsidRPr="008201DA" w:rsidRDefault="008201DA" w:rsidP="003D7D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90" w:type="dxa"/>
          </w:tcPr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19.10.2022</w:t>
            </w:r>
          </w:p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8124" w:type="dxa"/>
          </w:tcPr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#изучаю_профессии</w:t>
            </w:r>
          </w:p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Карта актуальных и востребованных профессий: 15 индустрий и 100 профессий;</w:t>
            </w:r>
          </w:p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Прямой эфир с карьерным консультантом на тему «Профессии: XXI век»;</w:t>
            </w:r>
          </w:p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Видеоконтент о профессиях.</w:t>
            </w:r>
          </w:p>
          <w:p w:rsidR="008201DA" w:rsidRPr="003D7DA8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8201DA" w:rsidRPr="008201DA" w:rsidTr="003D7DA8">
        <w:trPr>
          <w:trHeight w:val="1955"/>
        </w:trPr>
        <w:tc>
          <w:tcPr>
            <w:tcW w:w="668" w:type="dxa"/>
          </w:tcPr>
          <w:p w:rsidR="008201DA" w:rsidRPr="008201DA" w:rsidRDefault="008201DA" w:rsidP="003D7D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4.</w:t>
            </w:r>
          </w:p>
          <w:p w:rsidR="008201DA" w:rsidRPr="008201DA" w:rsidRDefault="008201DA" w:rsidP="003D7D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20.10.2022</w:t>
            </w:r>
          </w:p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четверг</w:t>
            </w:r>
          </w:p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124" w:type="dxa"/>
          </w:tcPr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#готовлюсь_к_карьере</w:t>
            </w:r>
          </w:p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Прямой эфир с карьерным консультантом на тему «Создаем свою профессиональную ценность»;</w:t>
            </w:r>
          </w:p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Составление первого резюме: советы и инструменты;</w:t>
            </w:r>
          </w:p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Способы поиска занятости: инструкция;</w:t>
            </w:r>
          </w:p>
          <w:p w:rsid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Видеоконтент о профессиях</w:t>
            </w:r>
          </w:p>
          <w:p w:rsidR="003D7DA8" w:rsidRPr="003D7DA8" w:rsidRDefault="003D7DA8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3D7DA8" w:rsidRPr="008201DA" w:rsidTr="003D7DA8">
        <w:tc>
          <w:tcPr>
            <w:tcW w:w="668" w:type="dxa"/>
          </w:tcPr>
          <w:p w:rsidR="003D7DA8" w:rsidRPr="008201DA" w:rsidRDefault="003D7DA8" w:rsidP="003D7D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90" w:type="dxa"/>
          </w:tcPr>
          <w:p w:rsidR="003D7DA8" w:rsidRPr="008201DA" w:rsidRDefault="003D7DA8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21.10.2022</w:t>
            </w:r>
          </w:p>
          <w:p w:rsidR="003D7DA8" w:rsidRPr="008201DA" w:rsidRDefault="003D7DA8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8124" w:type="dxa"/>
          </w:tcPr>
          <w:p w:rsidR="003D7DA8" w:rsidRPr="008201DA" w:rsidRDefault="003D7DA8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#выбираю_образование</w:t>
            </w:r>
          </w:p>
          <w:p w:rsidR="003D7DA8" w:rsidRPr="008201DA" w:rsidRDefault="003D7DA8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Как стать профессионалом: вариативность образовательного пути;</w:t>
            </w:r>
          </w:p>
          <w:p w:rsidR="003D7DA8" w:rsidRPr="008201DA" w:rsidRDefault="003D7DA8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Выбор специальности для обучения: методичка;</w:t>
            </w:r>
          </w:p>
          <w:p w:rsidR="003D7DA8" w:rsidRPr="008201DA" w:rsidRDefault="003D7DA8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Видеоконтент о профессиях.</w:t>
            </w:r>
          </w:p>
          <w:p w:rsidR="003D7DA8" w:rsidRPr="003D7DA8" w:rsidRDefault="003D7DA8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8201DA" w:rsidRPr="008201DA" w:rsidTr="003D7DA8">
        <w:tc>
          <w:tcPr>
            <w:tcW w:w="668" w:type="dxa"/>
          </w:tcPr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90" w:type="dxa"/>
          </w:tcPr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22.10.2022</w:t>
            </w:r>
          </w:p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8124" w:type="dxa"/>
          </w:tcPr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#делаю_выбор</w:t>
            </w:r>
          </w:p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Закрывающее онлайн-мероприятие «Выбери карьеру мечты!»;</w:t>
            </w:r>
          </w:p>
          <w:p w:rsidR="008201DA" w:rsidRP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Треки «Карьера» и «Профессии»: мастер-классы от ведущих карьерных консультантов, бизнес-тренеров и представителей крупных компаний;</w:t>
            </w:r>
          </w:p>
          <w:p w:rsidR="008201DA" w:rsidRDefault="008201DA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201DA">
              <w:rPr>
                <w:rFonts w:ascii="Times New Roman" w:eastAsia="SimSun" w:hAnsi="Times New Roman" w:cs="Times New Roman"/>
                <w:sz w:val="28"/>
                <w:szCs w:val="28"/>
              </w:rPr>
              <w:t>Подведение итогов недели.</w:t>
            </w:r>
          </w:p>
          <w:p w:rsidR="003D7DA8" w:rsidRPr="003D7DA8" w:rsidRDefault="003D7DA8" w:rsidP="003D7DA8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</w:tbl>
    <w:p w:rsidR="008201DA" w:rsidRPr="008201DA" w:rsidRDefault="008201DA" w:rsidP="008201D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01DA" w:rsidRPr="008201DA" w:rsidSect="003D7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AE"/>
    <w:rsid w:val="003D4C0D"/>
    <w:rsid w:val="003D7DA8"/>
    <w:rsid w:val="0064147E"/>
    <w:rsid w:val="008201DA"/>
    <w:rsid w:val="00E8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480D"/>
  <w15:docId w15:val="{8A48FD3F-4127-4973-907F-7B1ED646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0F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14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Галина Осипенко</cp:lastModifiedBy>
  <cp:revision>2</cp:revision>
  <dcterms:created xsi:type="dcterms:W3CDTF">2022-10-09T12:44:00Z</dcterms:created>
  <dcterms:modified xsi:type="dcterms:W3CDTF">2022-10-09T12:44:00Z</dcterms:modified>
</cp:coreProperties>
</file>